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AA" w:rsidRPr="00C968AA" w:rsidRDefault="00C968AA" w:rsidP="00C968AA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по рассказу И.С. Тургенева «</w:t>
      </w:r>
      <w:proofErr w:type="spellStart"/>
      <w:r w:rsidRPr="00C9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Бежин</w:t>
      </w:r>
      <w:proofErr w:type="spellEnd"/>
      <w:r w:rsidRPr="00C9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луг».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1. В каком месяце происходили события в рассказе «</w:t>
      </w:r>
      <w:proofErr w:type="spellStart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Бежин</w:t>
      </w:r>
      <w:proofErr w:type="spellEnd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луг»?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а) август;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б) июль;  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в) июнь;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2. Почему автор оказался в лесу ночью?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а) заблудился;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б) пошёл на рыбалку;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в) стерёг табун;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3. Как звали собаку автора?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 xml:space="preserve">а) Мила                                     в)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Дианка</w:t>
      </w:r>
      <w:proofErr w:type="spellEnd"/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 xml:space="preserve">б) Пчёлка                                  г)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Найда</w:t>
      </w:r>
      <w:proofErr w:type="spellEnd"/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4. Скольких  мальчиков встретил у костра охотник, герой рассказа И. С. Тургенева «</w:t>
      </w:r>
      <w:proofErr w:type="spellStart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Бежин</w:t>
      </w:r>
      <w:proofErr w:type="spellEnd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луг»?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а)</w:t>
      </w:r>
      <w:r w:rsidRPr="00C968AA">
        <w:rPr>
          <w:rFonts w:ascii="Arial" w:eastAsia="Times New Roman" w:hAnsi="Arial" w:cs="Arial"/>
          <w:color w:val="000000"/>
          <w:lang w:eastAsia="ru-RU"/>
        </w:rPr>
        <w:t> четверых;                           </w:t>
      </w: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в)</w:t>
      </w:r>
      <w:r w:rsidRPr="00C968AA">
        <w:rPr>
          <w:rFonts w:ascii="Arial" w:eastAsia="Times New Roman" w:hAnsi="Arial" w:cs="Arial"/>
          <w:color w:val="000000"/>
          <w:lang w:eastAsia="ru-RU"/>
        </w:rPr>
        <w:t> шестерых;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б)</w:t>
      </w:r>
      <w:r w:rsidRPr="00C968AA">
        <w:rPr>
          <w:rFonts w:ascii="Arial" w:eastAsia="Times New Roman" w:hAnsi="Arial" w:cs="Arial"/>
          <w:color w:val="000000"/>
          <w:lang w:eastAsia="ru-RU"/>
        </w:rPr>
        <w:t> пятерых;                             </w:t>
      </w: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г)</w:t>
      </w:r>
      <w:r w:rsidRPr="00C968AA">
        <w:rPr>
          <w:rFonts w:ascii="Arial" w:eastAsia="Times New Roman" w:hAnsi="Arial" w:cs="Arial"/>
          <w:color w:val="000000"/>
          <w:lang w:eastAsia="ru-RU"/>
        </w:rPr>
        <w:t> семерых.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5. Что делали мальчишки ночью на лугу?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а)</w:t>
      </w:r>
      <w:r w:rsidRPr="00C968AA">
        <w:rPr>
          <w:rFonts w:ascii="Arial" w:eastAsia="Times New Roman" w:hAnsi="Arial" w:cs="Arial"/>
          <w:color w:val="000000"/>
          <w:lang w:eastAsia="ru-RU"/>
        </w:rPr>
        <w:t> стерегли табун лошадей;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б)</w:t>
      </w:r>
      <w:r w:rsidRPr="00C968AA">
        <w:rPr>
          <w:rFonts w:ascii="Arial" w:eastAsia="Times New Roman" w:hAnsi="Arial" w:cs="Arial"/>
          <w:color w:val="000000"/>
          <w:lang w:eastAsia="ru-RU"/>
        </w:rPr>
        <w:t> купались;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в)</w:t>
      </w:r>
      <w:r w:rsidRPr="00C968AA">
        <w:rPr>
          <w:rFonts w:ascii="Arial" w:eastAsia="Times New Roman" w:hAnsi="Arial" w:cs="Arial"/>
          <w:color w:val="000000"/>
          <w:lang w:eastAsia="ru-RU"/>
        </w:rPr>
        <w:t> заблудились;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6. Самым старшим мальчиком был: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 xml:space="preserve">а)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Ильюша</w:t>
      </w:r>
      <w:proofErr w:type="spellEnd"/>
      <w:r w:rsidRPr="00C968AA">
        <w:rPr>
          <w:rFonts w:ascii="Arial" w:eastAsia="Times New Roman" w:hAnsi="Arial" w:cs="Arial"/>
          <w:color w:val="000000"/>
          <w:lang w:eastAsia="ru-RU"/>
        </w:rPr>
        <w:t>;        в) Федя;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б) Павлуша;       г) Костя.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7. Какой истории не было в рассказах мальчиков: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а) о бабе-яге;                     в) о лешем;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б) о водяном;                    г) о русалке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8. Кто в рассказе произносит пословицу: «Своей судьбы не минуешь»?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а) Федя;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б) Павлуша;      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в) Костя.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 xml:space="preserve">9. Прочитайте описания героев </w:t>
      </w:r>
      <w:proofErr w:type="spellStart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расск</w:t>
      </w:r>
      <w:proofErr w:type="gramStart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a</w:t>
      </w:r>
      <w:proofErr w:type="gramEnd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зa</w:t>
      </w:r>
      <w:proofErr w:type="spellEnd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И. С. Тургенева «</w:t>
      </w:r>
      <w:proofErr w:type="spellStart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Бежин</w:t>
      </w:r>
      <w:proofErr w:type="spellEnd"/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луг». Напишите имя героя: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lastRenderedPageBreak/>
        <w:t xml:space="preserve">а) «Стройный мальчик, с красивыми и тонкими, немного  мелкими чертами лица, кудрявыми  белокурыми волосами, светлыми глазами и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п</w:t>
      </w:r>
      <w:proofErr w:type="gramStart"/>
      <w:r w:rsidRPr="00C968AA">
        <w:rPr>
          <w:rFonts w:ascii="Arial" w:eastAsia="Times New Roman" w:hAnsi="Arial" w:cs="Arial"/>
          <w:color w:val="000000"/>
          <w:lang w:eastAsia="ru-RU"/>
        </w:rPr>
        <w:t>oc</w:t>
      </w:r>
      <w:proofErr w:type="gramEnd"/>
      <w:r w:rsidRPr="00C968AA">
        <w:rPr>
          <w:rFonts w:ascii="Arial" w:eastAsia="Times New Roman" w:hAnsi="Arial" w:cs="Arial"/>
          <w:color w:val="000000"/>
          <w:lang w:eastAsia="ru-RU"/>
        </w:rPr>
        <w:t>тoянной</w:t>
      </w:r>
      <w:proofErr w:type="spellEnd"/>
      <w:r w:rsidRPr="00C968A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полувеселой</w:t>
      </w:r>
      <w:proofErr w:type="spellEnd"/>
      <w:r w:rsidRPr="00C968AA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полурассеянной</w:t>
      </w:r>
      <w:proofErr w:type="spellEnd"/>
      <w:r w:rsidRPr="00C968AA">
        <w:rPr>
          <w:rFonts w:ascii="Arial" w:eastAsia="Times New Roman" w:hAnsi="Arial" w:cs="Arial"/>
          <w:color w:val="000000"/>
          <w:lang w:eastAsia="ru-RU"/>
        </w:rPr>
        <w:t xml:space="preserve"> улыбкой. Он принадлежал, по всем приметам, к богатой семье и выехал в поле не по нужде, а так, для забавы» -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б) «На вид было не более двенадцати лет», «волосы  всклокоченные, черные, глаза серые, скулы широкие, лицо бледное, рябое, рот большой... тело приземистое, неуклюжее… глядел он очень умно и прямо, да и в голосе у него звучала сила» -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 xml:space="preserve">в) «Лицо невелико, худо, в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ве</w:t>
      </w:r>
      <w:proofErr w:type="gramStart"/>
      <w:r w:rsidRPr="00C968AA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C968AA">
        <w:rPr>
          <w:rFonts w:ascii="Arial" w:eastAsia="Times New Roman" w:hAnsi="Arial" w:cs="Arial"/>
          <w:color w:val="000000"/>
          <w:lang w:eastAsia="ru-RU"/>
        </w:rPr>
        <w:t>нушках</w:t>
      </w:r>
      <w:proofErr w:type="spellEnd"/>
      <w:r w:rsidRPr="00C968AA">
        <w:rPr>
          <w:rFonts w:ascii="Arial" w:eastAsia="Times New Roman" w:hAnsi="Arial" w:cs="Arial"/>
          <w:color w:val="000000"/>
          <w:lang w:eastAsia="ru-RU"/>
        </w:rPr>
        <w:t xml:space="preserve">, книзу заострено, как у белки; губы едва можно было различить... </w:t>
      </w:r>
      <w:proofErr w:type="spellStart"/>
      <w:r w:rsidRPr="00C968AA">
        <w:rPr>
          <w:rFonts w:ascii="Arial" w:eastAsia="Times New Roman" w:hAnsi="Arial" w:cs="Arial"/>
          <w:color w:val="000000"/>
          <w:lang w:eastAsia="ru-RU"/>
        </w:rPr>
        <w:t>маленькoгo</w:t>
      </w:r>
      <w:proofErr w:type="spellEnd"/>
      <w:r w:rsidRPr="00C968AA">
        <w:rPr>
          <w:rFonts w:ascii="Arial" w:eastAsia="Times New Roman" w:hAnsi="Arial" w:cs="Arial"/>
          <w:color w:val="000000"/>
          <w:lang w:eastAsia="ru-RU"/>
        </w:rPr>
        <w:t xml:space="preserve"> роста, сложения тщедушного и одет довольно бедно» -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г) «На вид было не более двенадцати лет»,  «лицо... довольно незначительно: горбоносое, вытянутое, подслеповатое», «жёлтые, почти белые волосы» -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д) « …он лежал на земле, …и только изредка выставлял из-под неё свою русую кудрявую голову. Этому мальчику было всего лет семь» -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b/>
          <w:bCs/>
          <w:color w:val="000000"/>
          <w:lang w:eastAsia="ru-RU"/>
        </w:rPr>
        <w:t>10. Что поразило автора в детях?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 а) </w:t>
      </w:r>
      <w:r w:rsidRPr="00C968AA">
        <w:rPr>
          <w:rFonts w:ascii="Arial" w:eastAsia="Times New Roman" w:hAnsi="Arial" w:cs="Arial"/>
          <w:color w:val="000000"/>
          <w:lang w:eastAsia="ru-RU"/>
        </w:rPr>
        <w:t>взрослость, набожность, вера в силу добра;            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 </w:t>
      </w: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б)</w:t>
      </w:r>
      <w:r w:rsidRPr="00C968AA">
        <w:rPr>
          <w:rFonts w:ascii="Arial" w:eastAsia="Times New Roman" w:hAnsi="Arial" w:cs="Arial"/>
          <w:color w:val="000000"/>
          <w:lang w:eastAsia="ru-RU"/>
        </w:rPr>
        <w:t> запуганность;</w:t>
      </w:r>
    </w:p>
    <w:p w:rsidR="00C968AA" w:rsidRPr="00C968AA" w:rsidRDefault="00C968AA" w:rsidP="00C968A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968AA">
        <w:rPr>
          <w:rFonts w:ascii="Arial" w:eastAsia="Times New Roman" w:hAnsi="Arial" w:cs="Arial"/>
          <w:color w:val="000000"/>
          <w:lang w:eastAsia="ru-RU"/>
        </w:rPr>
        <w:t> </w:t>
      </w:r>
      <w:r w:rsidRPr="00C968AA">
        <w:rPr>
          <w:rFonts w:ascii="Arial" w:eastAsia="Times New Roman" w:hAnsi="Arial" w:cs="Arial"/>
          <w:i/>
          <w:iCs/>
          <w:color w:val="000000"/>
          <w:lang w:eastAsia="ru-RU"/>
        </w:rPr>
        <w:t>в)</w:t>
      </w:r>
      <w:r w:rsidRPr="00C968AA">
        <w:rPr>
          <w:rFonts w:ascii="Arial" w:eastAsia="Times New Roman" w:hAnsi="Arial" w:cs="Arial"/>
          <w:color w:val="000000"/>
          <w:lang w:eastAsia="ru-RU"/>
        </w:rPr>
        <w:t> замкнутость;</w:t>
      </w:r>
    </w:p>
    <w:p w:rsidR="00C76D3B" w:rsidRDefault="00C76D3B">
      <w:bookmarkStart w:id="1" w:name="_GoBack"/>
      <w:bookmarkEnd w:id="1"/>
    </w:p>
    <w:sectPr w:rsidR="00C76D3B" w:rsidSect="00C968AA">
      <w:pgSz w:w="16838" w:h="11906" w:orient="landscape"/>
      <w:pgMar w:top="567" w:right="1134" w:bottom="170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02"/>
    <w:rsid w:val="00C76D3B"/>
    <w:rsid w:val="00C968AA"/>
    <w:rsid w:val="00F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2014-11-25T17:40:00Z</dcterms:created>
  <dcterms:modified xsi:type="dcterms:W3CDTF">2014-11-25T17:42:00Z</dcterms:modified>
</cp:coreProperties>
</file>